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A8726" w14:textId="33E273EF" w:rsidR="006C5D2A" w:rsidRDefault="00F63603" w:rsidP="00702EA3">
      <w:pPr>
        <w:pStyle w:val="Rubrik1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sv-SE"/>
        </w:rPr>
        <w:drawing>
          <wp:inline distT="0" distB="0" distL="0" distR="0" wp14:anchorId="65022B61" wp14:editId="2DD67206">
            <wp:extent cx="3002400" cy="360000"/>
            <wp:effectExtent l="0" t="0" r="0" b="0"/>
            <wp:docPr id="5" name="Bildobjekt 5" descr="../Pictures/Bilder-bibliotek.photoslibrary/resources/proxies/derivatives/00/00/30/UNADJUSTEDNONRAW_thumb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Pictures/Bilder-bibliotek.photoslibrary/resources/proxies/derivatives/00/00/30/UNADJUSTEDNONRAW_thumb_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4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5C121" w14:textId="5D272682" w:rsidR="00F63603" w:rsidRPr="00F63603" w:rsidRDefault="00F63603" w:rsidP="00F63603">
      <w:pPr>
        <w:rPr>
          <w:i/>
          <w:color w:val="000000" w:themeColor="text1"/>
          <w:sz w:val="40"/>
          <w:szCs w:val="40"/>
        </w:rPr>
      </w:pPr>
      <w:r>
        <w:rPr>
          <w:i/>
          <w:color w:val="000000" w:themeColor="text1"/>
          <w:sz w:val="40"/>
          <w:szCs w:val="40"/>
        </w:rPr>
        <w:t xml:space="preserve">                                        </w:t>
      </w:r>
      <w:r w:rsidRPr="00F63603">
        <w:rPr>
          <w:i/>
          <w:color w:val="000000" w:themeColor="text1"/>
          <w:sz w:val="40"/>
          <w:szCs w:val="40"/>
        </w:rPr>
        <w:t>Malin Rosenqvist</w:t>
      </w:r>
    </w:p>
    <w:p w14:paraId="112F438B" w14:textId="77777777" w:rsidR="00E63726" w:rsidRDefault="00E63726" w:rsidP="00E63726">
      <w:pPr>
        <w:pStyle w:val="Rubrik1"/>
        <w:jc w:val="center"/>
        <w:rPr>
          <w:rFonts w:asciiTheme="minorHAnsi" w:hAnsiTheme="minorHAnsi"/>
          <w:color w:val="000000" w:themeColor="text1"/>
          <w:sz w:val="48"/>
          <w:szCs w:val="48"/>
        </w:rPr>
      </w:pPr>
      <w:r w:rsidRPr="00E63726">
        <w:rPr>
          <w:rFonts w:asciiTheme="minorHAnsi" w:hAnsiTheme="minorHAnsi"/>
          <w:color w:val="000000" w:themeColor="text1"/>
          <w:sz w:val="48"/>
          <w:szCs w:val="48"/>
        </w:rPr>
        <w:t xml:space="preserve">Föreläsning om hur du kan hantera </w:t>
      </w:r>
    </w:p>
    <w:p w14:paraId="250A922A" w14:textId="52A3299B" w:rsidR="00E63726" w:rsidRPr="00E63726" w:rsidRDefault="00E63726" w:rsidP="00E63726">
      <w:pPr>
        <w:pStyle w:val="Rubrik1"/>
        <w:jc w:val="center"/>
        <w:rPr>
          <w:rFonts w:asciiTheme="minorHAnsi" w:hAnsiTheme="minorHAnsi"/>
          <w:color w:val="000000" w:themeColor="text1"/>
          <w:sz w:val="48"/>
          <w:szCs w:val="48"/>
        </w:rPr>
      </w:pPr>
      <w:r w:rsidRPr="00E63726">
        <w:rPr>
          <w:rFonts w:asciiTheme="minorHAnsi" w:hAnsiTheme="minorHAnsi"/>
          <w:color w:val="000000" w:themeColor="text1"/>
          <w:sz w:val="48"/>
          <w:szCs w:val="48"/>
        </w:rPr>
        <w:t>stress, tankar, känslor och oro</w:t>
      </w:r>
    </w:p>
    <w:p w14:paraId="1707615F" w14:textId="77777777" w:rsidR="00E63726" w:rsidRDefault="00E63726" w:rsidP="009E5548">
      <w:pPr>
        <w:pStyle w:val="Rubrik1"/>
        <w:jc w:val="center"/>
        <w:rPr>
          <w:rFonts w:asciiTheme="minorHAnsi" w:hAnsiTheme="minorHAnsi"/>
          <w:b w:val="0"/>
          <w:color w:val="000000" w:themeColor="text1"/>
          <w:sz w:val="36"/>
          <w:szCs w:val="36"/>
        </w:rPr>
      </w:pPr>
    </w:p>
    <w:p w14:paraId="593AB8AE" w14:textId="77777777" w:rsidR="009E5548" w:rsidRDefault="009E5548" w:rsidP="009E5548">
      <w:pPr>
        <w:pStyle w:val="Rubrik1"/>
        <w:jc w:val="center"/>
        <w:rPr>
          <w:rFonts w:asciiTheme="minorHAnsi" w:hAnsiTheme="minorHAnsi"/>
          <w:b w:val="0"/>
          <w:color w:val="000000" w:themeColor="text1"/>
          <w:sz w:val="36"/>
          <w:szCs w:val="36"/>
        </w:rPr>
      </w:pPr>
      <w:bookmarkStart w:id="0" w:name="_GoBack"/>
      <w:bookmarkEnd w:id="0"/>
    </w:p>
    <w:p w14:paraId="3BE95A93" w14:textId="49F108E4" w:rsidR="003041BB" w:rsidRPr="006C7984" w:rsidRDefault="003041BB" w:rsidP="009E5548">
      <w:pPr>
        <w:pStyle w:val="Rubrik1"/>
        <w:rPr>
          <w:rFonts w:asciiTheme="minorHAnsi" w:hAnsiTheme="minorHAnsi"/>
          <w:b w:val="0"/>
          <w:color w:val="000000" w:themeColor="text1"/>
          <w:sz w:val="28"/>
          <w:szCs w:val="28"/>
        </w:rPr>
      </w:pPr>
      <w:r w:rsidRPr="006C7984">
        <w:rPr>
          <w:rFonts w:asciiTheme="minorHAnsi" w:hAnsiTheme="minorHAnsi"/>
          <w:b w:val="0"/>
          <w:color w:val="000000" w:themeColor="text1"/>
          <w:sz w:val="28"/>
          <w:szCs w:val="28"/>
        </w:rPr>
        <w:t>Välkomm</w:t>
      </w:r>
      <w:r w:rsidR="00BA193D" w:rsidRPr="006C7984">
        <w:rPr>
          <w:rFonts w:asciiTheme="minorHAnsi" w:hAnsiTheme="minorHAnsi"/>
          <w:b w:val="0"/>
          <w:color w:val="000000" w:themeColor="text1"/>
          <w:sz w:val="28"/>
          <w:szCs w:val="28"/>
        </w:rPr>
        <w:t xml:space="preserve">en till en </w:t>
      </w:r>
      <w:r w:rsidR="00E63726">
        <w:rPr>
          <w:rFonts w:asciiTheme="minorHAnsi" w:hAnsiTheme="minorHAnsi"/>
          <w:b w:val="0"/>
          <w:color w:val="000000" w:themeColor="text1"/>
          <w:sz w:val="28"/>
          <w:szCs w:val="28"/>
        </w:rPr>
        <w:t>föreläsning där du får lära dig hur du kan förhålla dig till stress, tankar, känslor och oro. Med enkla metoder kan du hjälpa dig själv att känna ett lugn i stressfyllda situationer. Kunskap om stress och stresshantering varvas med enkla övningar i andning och medveten närvaro.</w:t>
      </w:r>
    </w:p>
    <w:p w14:paraId="505D0C24" w14:textId="1F6698E8" w:rsidR="003041BB" w:rsidRPr="006C7984" w:rsidRDefault="003041BB" w:rsidP="003041BB">
      <w:pPr>
        <w:rPr>
          <w:color w:val="000000" w:themeColor="text1"/>
          <w:sz w:val="28"/>
          <w:szCs w:val="28"/>
        </w:rPr>
      </w:pPr>
      <w:r w:rsidRPr="006C7984">
        <w:rPr>
          <w:color w:val="000000" w:themeColor="text1"/>
          <w:sz w:val="28"/>
          <w:szCs w:val="28"/>
        </w:rPr>
        <w:t>Jag som föreläser och välkomnar dig den här</w:t>
      </w:r>
      <w:r w:rsidR="00E63726">
        <w:rPr>
          <w:color w:val="000000" w:themeColor="text1"/>
          <w:sz w:val="28"/>
          <w:szCs w:val="28"/>
        </w:rPr>
        <w:t xml:space="preserve"> kvällen heter Malin </w:t>
      </w:r>
      <w:proofErr w:type="gramStart"/>
      <w:r w:rsidR="00E63726">
        <w:rPr>
          <w:color w:val="000000" w:themeColor="text1"/>
          <w:sz w:val="28"/>
          <w:szCs w:val="28"/>
        </w:rPr>
        <w:t xml:space="preserve">Rosenqvist,   </w:t>
      </w:r>
      <w:proofErr w:type="gramEnd"/>
      <w:r w:rsidR="00E63726">
        <w:rPr>
          <w:color w:val="000000" w:themeColor="text1"/>
          <w:sz w:val="28"/>
          <w:szCs w:val="28"/>
        </w:rPr>
        <w:t xml:space="preserve"> stresscoach andningsinstruktör. </w:t>
      </w:r>
    </w:p>
    <w:p w14:paraId="3CCBD922" w14:textId="77777777" w:rsidR="009E5548" w:rsidRPr="00F63603" w:rsidRDefault="009E5548" w:rsidP="003041BB">
      <w:pPr>
        <w:rPr>
          <w:color w:val="000000" w:themeColor="text1"/>
          <w:sz w:val="28"/>
          <w:szCs w:val="28"/>
          <w:u w:val="single"/>
        </w:rPr>
      </w:pPr>
    </w:p>
    <w:p w14:paraId="1CA7A197" w14:textId="66DD4AFB" w:rsidR="003041BB" w:rsidRPr="00F63603" w:rsidRDefault="009E5548" w:rsidP="00F63603">
      <w:pPr>
        <w:ind w:firstLine="130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331BD9">
        <w:rPr>
          <w:noProof/>
          <w:color w:val="000000" w:themeColor="text1"/>
          <w:sz w:val="28"/>
          <w:szCs w:val="28"/>
          <w:lang w:eastAsia="sv-SE"/>
        </w:rPr>
        <w:drawing>
          <wp:inline distT="0" distB="0" distL="0" distR="0" wp14:anchorId="27F0E7A5" wp14:editId="3A56FCFF">
            <wp:extent cx="1620000" cy="2160000"/>
            <wp:effectExtent l="0" t="0" r="5715" b="0"/>
            <wp:docPr id="4" name="Bildobjekt 4" descr="../Bild%202019-01-28%20kl.%2020.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Bild%202019-01-28%20kl.%2020.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    </w:t>
      </w:r>
      <w:r w:rsidR="003041BB" w:rsidRPr="00F63603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</w:t>
      </w:r>
      <w:r w:rsidR="003041BB" w:rsidRPr="00F63603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</w:t>
      </w:r>
      <w:r w:rsidR="003041BB" w:rsidRPr="00F63603">
        <w:rPr>
          <w:color w:val="000000" w:themeColor="text1"/>
          <w:sz w:val="28"/>
          <w:szCs w:val="28"/>
        </w:rPr>
        <w:t xml:space="preserve">  </w:t>
      </w:r>
      <w:r w:rsidR="00331BD9">
        <w:rPr>
          <w:noProof/>
          <w:color w:val="000000" w:themeColor="text1"/>
          <w:sz w:val="28"/>
          <w:szCs w:val="28"/>
          <w:lang w:eastAsia="sv-SE"/>
        </w:rPr>
        <w:drawing>
          <wp:inline distT="0" distB="0" distL="0" distR="0" wp14:anchorId="32AEF884" wp14:editId="51894896">
            <wp:extent cx="1080000" cy="1080000"/>
            <wp:effectExtent l="0" t="0" r="12700" b="12700"/>
            <wp:docPr id="2" name="Bildobjekt 2" descr="../Stresscoach/licensierad-stresscoach-emblem-200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tresscoach/licensierad-stresscoach-emblem-200x2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86C8F" w14:textId="77777777" w:rsidR="009E5548" w:rsidRDefault="009E5548" w:rsidP="003041BB">
      <w:pPr>
        <w:jc w:val="center"/>
        <w:rPr>
          <w:color w:val="000000" w:themeColor="text1"/>
          <w:sz w:val="28"/>
          <w:szCs w:val="28"/>
        </w:rPr>
      </w:pPr>
    </w:p>
    <w:p w14:paraId="65EECF88" w14:textId="72435CD6" w:rsidR="003041BB" w:rsidRPr="00F63603" w:rsidRDefault="00FF7FEA" w:rsidP="00FF7FEA">
      <w:pPr>
        <w:ind w:firstLine="130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E637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Läs gärna mer på min hemsida </w:t>
      </w:r>
      <w:r w:rsidR="00BA193D" w:rsidRPr="00F63603">
        <w:rPr>
          <w:color w:val="000000" w:themeColor="text1"/>
          <w:sz w:val="28"/>
          <w:szCs w:val="28"/>
        </w:rPr>
        <w:t>www.lugnatankar.se</w:t>
      </w:r>
    </w:p>
    <w:p w14:paraId="2FB3BC3D" w14:textId="6A273A83" w:rsidR="004B28CD" w:rsidRPr="00F63603" w:rsidRDefault="000762C8" w:rsidP="00E63726">
      <w:pPr>
        <w:ind w:firstLine="1304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  <w:r w:rsidR="003041BB" w:rsidRPr="00F63603">
        <w:rPr>
          <w:color w:val="000000" w:themeColor="text1"/>
          <w:sz w:val="36"/>
          <w:szCs w:val="36"/>
        </w:rPr>
        <w:t>Välkommen!</w:t>
      </w:r>
    </w:p>
    <w:sectPr w:rsidR="004B28CD" w:rsidRPr="00F63603" w:rsidSect="003041BB">
      <w:footerReference w:type="default" r:id="rId9"/>
      <w:pgSz w:w="11907" w:h="16839"/>
      <w:pgMar w:top="1080" w:right="864" w:bottom="1584" w:left="864" w:header="720" w:footer="720" w:gutter="0"/>
      <w:pgBorders>
        <w:top w:val="double" w:sz="4" w:space="1" w:color="00B0F0"/>
        <w:bottom w:val="double" w:sz="4" w:space="1" w:color="00B0F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D4064" w14:textId="77777777" w:rsidR="0020756F" w:rsidRDefault="0020756F">
      <w:pPr>
        <w:spacing w:after="0" w:line="240" w:lineRule="auto"/>
      </w:pPr>
      <w:r>
        <w:separator/>
      </w:r>
    </w:p>
  </w:endnote>
  <w:endnote w:type="continuationSeparator" w:id="0">
    <w:p w14:paraId="5B1F14C2" w14:textId="77777777" w:rsidR="0020756F" w:rsidRDefault="0020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B89E3" w14:textId="77777777" w:rsidR="00D31997" w:rsidRDefault="00F41C0D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B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E938C" w14:textId="77777777" w:rsidR="0020756F" w:rsidRDefault="0020756F">
      <w:pPr>
        <w:spacing w:after="0" w:line="240" w:lineRule="auto"/>
      </w:pPr>
      <w:r>
        <w:separator/>
      </w:r>
    </w:p>
  </w:footnote>
  <w:footnote w:type="continuationSeparator" w:id="0">
    <w:p w14:paraId="3515CD20" w14:textId="77777777" w:rsidR="0020756F" w:rsidRDefault="00207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BF2"/>
    <w:rsid w:val="000762C8"/>
    <w:rsid w:val="000E44C3"/>
    <w:rsid w:val="00191E47"/>
    <w:rsid w:val="0020756F"/>
    <w:rsid w:val="003041BB"/>
    <w:rsid w:val="00331BD9"/>
    <w:rsid w:val="003C4740"/>
    <w:rsid w:val="004B28CD"/>
    <w:rsid w:val="006C5D2A"/>
    <w:rsid w:val="006C7984"/>
    <w:rsid w:val="007014B7"/>
    <w:rsid w:val="00702EA3"/>
    <w:rsid w:val="007069A8"/>
    <w:rsid w:val="00755260"/>
    <w:rsid w:val="008837FF"/>
    <w:rsid w:val="00892464"/>
    <w:rsid w:val="008F5520"/>
    <w:rsid w:val="009E5548"/>
    <w:rsid w:val="00BA193D"/>
    <w:rsid w:val="00E63726"/>
    <w:rsid w:val="00F41C0D"/>
    <w:rsid w:val="00F63603"/>
    <w:rsid w:val="00F63BF2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31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1BB"/>
    <w:pPr>
      <w:spacing w:after="360" w:line="264" w:lineRule="auto"/>
    </w:pPr>
    <w:rPr>
      <w:color w:val="657C9C" w:themeColor="text2" w:themeTint="BF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3041BB"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50637D" w:themeColor="text2" w:themeTint="E6"/>
      <w:sz w:val="44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41BB"/>
    <w:rPr>
      <w:rFonts w:asciiTheme="majorHAnsi" w:eastAsiaTheme="majorEastAsia" w:hAnsiTheme="majorHAnsi" w:cstheme="majorBidi"/>
      <w:b/>
      <w:color w:val="50637D" w:themeColor="text2" w:themeTint="E6"/>
      <w:sz w:val="44"/>
      <w:szCs w:val="32"/>
      <w:lang w:eastAsia="ja-JP"/>
    </w:rPr>
  </w:style>
  <w:style w:type="character" w:styleId="Hyperlnk">
    <w:name w:val="Hyperlink"/>
    <w:basedOn w:val="Standardstycketeckensnitt"/>
    <w:uiPriority w:val="99"/>
    <w:unhideWhenUsed/>
    <w:rsid w:val="003041B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636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8" baseType="lpstr">
      <vt:lpstr/>
      <vt:lpstr/>
      <vt:lpstr>/</vt:lpstr>
      <vt:lpstr>KONKRETA METODER FÖR ATT MINSKA DIN STRESS</vt:lpstr>
      <vt:lpstr>Föreläsning om stress och stresshantering</vt:lpstr>
      <vt:lpstr>torsdag 11 oktober kl 18.30-20.00 </vt:lpstr>
      <vt:lpstr/>
      <vt:lpstr>Välkommen till en kväll där du får lära dig om hur hjärnan fungerar vid stress o</vt:lpstr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Lena Hultén</cp:lastModifiedBy>
  <cp:revision>2</cp:revision>
  <cp:lastPrinted>2018-09-09T12:43:00Z</cp:lastPrinted>
  <dcterms:created xsi:type="dcterms:W3CDTF">2020-02-01T12:37:00Z</dcterms:created>
  <dcterms:modified xsi:type="dcterms:W3CDTF">2020-02-01T12:37:00Z</dcterms:modified>
</cp:coreProperties>
</file>