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B9B" w:rsidRPr="00990B9B" w:rsidRDefault="00990B9B" w:rsidP="00990B9B">
      <w:pPr>
        <w:shd w:val="clear" w:color="auto" w:fill="FFFFFF"/>
        <w:spacing w:after="270" w:line="240" w:lineRule="auto"/>
        <w:outlineLvl w:val="0"/>
        <w:rPr>
          <w:rFonts w:ascii="inherit" w:eastAsia="Times New Roman" w:hAnsi="inherit" w:cs="Helvetica"/>
          <w:b/>
          <w:bCs/>
          <w:color w:val="222222"/>
          <w:kern w:val="36"/>
          <w:sz w:val="53"/>
          <w:szCs w:val="53"/>
          <w:lang w:eastAsia="sv-SE"/>
        </w:rPr>
      </w:pPr>
      <w:r w:rsidRPr="00990B9B">
        <w:rPr>
          <w:rFonts w:ascii="inherit" w:eastAsia="Times New Roman" w:hAnsi="inherit" w:cs="Helvetica"/>
          <w:b/>
          <w:bCs/>
          <w:color w:val="222222"/>
          <w:kern w:val="36"/>
          <w:sz w:val="53"/>
          <w:szCs w:val="53"/>
          <w:lang w:eastAsia="sv-SE"/>
        </w:rPr>
        <w:t>Så här påverkas vi av stress</w:t>
      </w:r>
    </w:p>
    <w:p w:rsidR="00990B9B" w:rsidRPr="00990B9B" w:rsidRDefault="00990B9B" w:rsidP="00990B9B">
      <w:pPr>
        <w:shd w:val="clear" w:color="auto" w:fill="FFFFFF"/>
        <w:spacing w:after="300" w:line="240" w:lineRule="auto"/>
        <w:outlineLvl w:val="3"/>
        <w:rPr>
          <w:rFonts w:ascii="inherit" w:eastAsia="Times New Roman" w:hAnsi="inherit" w:cs="Helvetica"/>
          <w:b/>
          <w:bCs/>
          <w:color w:val="222222"/>
          <w:sz w:val="21"/>
          <w:szCs w:val="21"/>
          <w:lang w:eastAsia="sv-SE"/>
        </w:rPr>
      </w:pPr>
      <w:hyperlink r:id="rId4" w:history="1">
        <w:r w:rsidRPr="00990B9B">
          <w:rPr>
            <w:rFonts w:ascii="inherit" w:eastAsia="Times New Roman" w:hAnsi="inherit" w:cs="Helvetica"/>
            <w:b/>
            <w:bCs/>
            <w:color w:val="3D9BBC"/>
            <w:sz w:val="21"/>
            <w:szCs w:val="21"/>
            <w:lang w:eastAsia="sv-SE"/>
          </w:rPr>
          <w:t>Blogginlägg</w:t>
        </w:r>
      </w:hyperlink>
      <w:r w:rsidRPr="00990B9B">
        <w:rPr>
          <w:rFonts w:ascii="inherit" w:eastAsia="Times New Roman" w:hAnsi="inherit" w:cs="Helvetica"/>
          <w:b/>
          <w:bCs/>
          <w:color w:val="FFFFFF"/>
          <w:sz w:val="21"/>
          <w:szCs w:val="21"/>
          <w:lang w:eastAsia="sv-SE"/>
        </w:rPr>
        <w:t xml:space="preserve"> </w:t>
      </w:r>
      <w:r w:rsidRPr="00990B9B">
        <w:rPr>
          <w:rFonts w:ascii="inherit" w:eastAsia="Times New Roman" w:hAnsi="inherit" w:cs="Helvetica"/>
          <w:b/>
          <w:bCs/>
          <w:color w:val="222222"/>
          <w:sz w:val="21"/>
          <w:szCs w:val="21"/>
          <w:lang w:eastAsia="sv-SE"/>
        </w:rPr>
        <w:t>  •  </w:t>
      </w:r>
      <w:proofErr w:type="gramStart"/>
      <w:r w:rsidRPr="00990B9B">
        <w:rPr>
          <w:rFonts w:ascii="inherit" w:eastAsia="Times New Roman" w:hAnsi="inherit" w:cs="Helvetica"/>
          <w:b/>
          <w:bCs/>
          <w:color w:val="222222"/>
          <w:sz w:val="21"/>
          <w:szCs w:val="21"/>
          <w:lang w:eastAsia="sv-SE"/>
        </w:rPr>
        <w:t>Dec</w:t>
      </w:r>
      <w:proofErr w:type="gramEnd"/>
      <w:r w:rsidRPr="00990B9B">
        <w:rPr>
          <w:rFonts w:ascii="inherit" w:eastAsia="Times New Roman" w:hAnsi="inherit" w:cs="Helvetica"/>
          <w:b/>
          <w:bCs/>
          <w:color w:val="222222"/>
          <w:sz w:val="21"/>
          <w:szCs w:val="21"/>
          <w:lang w:eastAsia="sv-SE"/>
        </w:rPr>
        <w:t xml:space="preserve"> 21, 2016 07:32 CET </w:t>
      </w:r>
    </w:p>
    <w:p w:rsidR="00990B9B" w:rsidRPr="00990B9B" w:rsidRDefault="00990B9B" w:rsidP="00990B9B">
      <w:pPr>
        <w:shd w:val="clear" w:color="auto" w:fill="FFFFFF"/>
        <w:spacing w:after="0" w:line="270" w:lineRule="atLeast"/>
        <w:rPr>
          <w:rFonts w:ascii="Helvetica" w:eastAsia="Times New Roman" w:hAnsi="Helvetica" w:cs="Helvetica"/>
          <w:color w:val="555555"/>
          <w:sz w:val="20"/>
          <w:szCs w:val="20"/>
          <w:lang w:eastAsia="sv-SE"/>
        </w:rPr>
      </w:pPr>
      <w:r w:rsidRPr="00990B9B">
        <w:rPr>
          <w:rFonts w:ascii="Helvetica" w:eastAsia="Times New Roman" w:hAnsi="Helvetica" w:cs="Helvetica"/>
          <w:noProof/>
          <w:color w:val="555555"/>
          <w:sz w:val="20"/>
          <w:szCs w:val="20"/>
          <w:lang w:eastAsia="sv-SE"/>
        </w:rPr>
        <mc:AlternateContent>
          <mc:Choice Requires="wps">
            <w:drawing>
              <wp:inline distT="0" distB="0" distL="0" distR="0" wp14:anchorId="0629F1F9" wp14:editId="7FBB5B0F">
                <wp:extent cx="304800" cy="304800"/>
                <wp:effectExtent l="0" t="0" r="0" b="0"/>
                <wp:docPr id="1" name="AutoShape 1" descr="http://resources.mynewsdesk.com/image/upload/c_limit,dpr_1.0,f_auto,h_700,q_auto,w_690/yv8ssdsjtg0islbjtaq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4C6254" id="AutoShape 1" o:spid="_x0000_s1026" alt="http://resources.mynewsdesk.com/image/upload/c_limit,dpr_1.0,f_auto,h_700,q_auto,w_690/yv8ssdsjtg0islbjtaq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M71tgBgMAAC8GAAAOAAAAAAAAAAAAAAAAAC4CAABkcnMvZTJvRG9jLnhtbFBLAQIt&#10;ABQABgAIAAAAIQBMoOks2AAAAAMBAAAPAAAAAAAAAAAAAAAAAGAFAABkcnMvZG93bnJldi54bWxQ&#10;SwUGAAAAAAQABADzAAAAZQYAAAAA&#10;" filled="f" stroked="f">
                <o:lock v:ext="edit" aspectratio="t"/>
                <w10:anchorlock/>
              </v:rect>
            </w:pict>
          </mc:Fallback>
        </mc:AlternateContent>
      </w:r>
      <w:r w:rsidRPr="00990B9B">
        <w:rPr>
          <w:rFonts w:ascii="Helvetica" w:eastAsia="Times New Roman" w:hAnsi="Helvetica" w:cs="Helvetica"/>
          <w:color w:val="555555"/>
          <w:sz w:val="20"/>
          <w:szCs w:val="20"/>
          <w:lang w:eastAsia="sv-SE"/>
        </w:rPr>
        <w:t>&lt;</w:t>
      </w:r>
      <w:proofErr w:type="spellStart"/>
      <w:r w:rsidRPr="00990B9B">
        <w:rPr>
          <w:rFonts w:ascii="Helvetica" w:eastAsia="Times New Roman" w:hAnsi="Helvetica" w:cs="Helvetica"/>
          <w:color w:val="555555"/>
          <w:sz w:val="20"/>
          <w:szCs w:val="20"/>
          <w:lang w:eastAsia="sv-SE"/>
        </w:rPr>
        <w:t>img</w:t>
      </w:r>
      <w:proofErr w:type="spellEnd"/>
      <w:r w:rsidRPr="00990B9B">
        <w:rPr>
          <w:rFonts w:ascii="Helvetica" w:eastAsia="Times New Roman" w:hAnsi="Helvetica" w:cs="Helvetica"/>
          <w:color w:val="555555"/>
          <w:sz w:val="20"/>
          <w:szCs w:val="20"/>
          <w:lang w:eastAsia="sv-SE"/>
        </w:rPr>
        <w:t xml:space="preserve"> alt="Så här påverkas vi av stress" src="http://resources.mynewsdesk.com/image/upload/t_next_gen_article_large_480/yv8ssdsjtg0islbjtaq4.jpg"&gt; Beata </w:t>
      </w:r>
      <w:proofErr w:type="spellStart"/>
      <w:r w:rsidRPr="00990B9B">
        <w:rPr>
          <w:rFonts w:ascii="Helvetica" w:eastAsia="Times New Roman" w:hAnsi="Helvetica" w:cs="Helvetica"/>
          <w:color w:val="555555"/>
          <w:sz w:val="20"/>
          <w:szCs w:val="20"/>
          <w:lang w:eastAsia="sv-SE"/>
        </w:rPr>
        <w:t>Terzis</w:t>
      </w:r>
      <w:proofErr w:type="spellEnd"/>
      <w:r w:rsidRPr="00990B9B">
        <w:rPr>
          <w:rFonts w:ascii="Helvetica" w:eastAsia="Times New Roman" w:hAnsi="Helvetica" w:cs="Helvetica"/>
          <w:color w:val="555555"/>
          <w:sz w:val="20"/>
          <w:szCs w:val="20"/>
          <w:lang w:eastAsia="sv-SE"/>
        </w:rPr>
        <w:t>, psykolog med specialinriktning demens och kognition. Arbetar på Frösunda omsorg.</w:t>
      </w:r>
    </w:p>
    <w:p w:rsidR="00990B9B" w:rsidRPr="00990B9B" w:rsidRDefault="00990B9B" w:rsidP="00990B9B">
      <w:pPr>
        <w:shd w:val="clear" w:color="auto" w:fill="FFFFFF"/>
        <w:spacing w:after="135" w:line="360" w:lineRule="atLeast"/>
        <w:rPr>
          <w:rFonts w:ascii="Helvetica" w:eastAsia="Times New Roman" w:hAnsi="Helvetica" w:cs="Helvetica"/>
          <w:color w:val="555555"/>
          <w:sz w:val="24"/>
          <w:szCs w:val="24"/>
          <w:lang w:eastAsia="sv-SE"/>
        </w:rPr>
      </w:pPr>
      <w:r w:rsidRPr="00990B9B">
        <w:rPr>
          <w:rFonts w:ascii="Helvetica" w:eastAsia="Times New Roman" w:hAnsi="Helvetica" w:cs="Helvetica"/>
          <w:b/>
          <w:bCs/>
          <w:color w:val="555555"/>
          <w:sz w:val="24"/>
          <w:szCs w:val="24"/>
          <w:lang w:eastAsia="sv-SE"/>
        </w:rPr>
        <w:t>KRÖNIKA.</w:t>
      </w:r>
      <w:r w:rsidRPr="00990B9B">
        <w:rPr>
          <w:rFonts w:ascii="Helvetica" w:eastAsia="Times New Roman" w:hAnsi="Helvetica" w:cs="Helvetica"/>
          <w:color w:val="555555"/>
          <w:sz w:val="24"/>
          <w:szCs w:val="24"/>
          <w:lang w:eastAsia="sv-SE"/>
        </w:rPr>
        <w:t xml:space="preserve"> En ständigt återkommande fråga jag får är hur stress påverkar oss. En befogad fråga då stress är något som vi alla har erfarenhet av. Kort beskrivet - vid stress så sätter signaler från hjärnan fart på stresshormoner, blodtrycket höjs, pulsen ökar och blodet går till musklerna som ökar kroppens fysiska prestationsförmåga.</w:t>
      </w:r>
    </w:p>
    <w:p w:rsidR="00990B9B" w:rsidRPr="00990B9B" w:rsidRDefault="00990B9B" w:rsidP="00990B9B">
      <w:pPr>
        <w:shd w:val="clear" w:color="auto" w:fill="FFFFFF"/>
        <w:spacing w:after="135" w:line="360" w:lineRule="atLeast"/>
        <w:rPr>
          <w:rFonts w:ascii="Helvetica" w:eastAsia="Times New Roman" w:hAnsi="Helvetica" w:cs="Helvetica"/>
          <w:color w:val="555555"/>
          <w:sz w:val="24"/>
          <w:szCs w:val="24"/>
          <w:lang w:eastAsia="sv-SE"/>
        </w:rPr>
      </w:pPr>
      <w:r w:rsidRPr="00990B9B">
        <w:rPr>
          <w:rFonts w:ascii="Helvetica" w:eastAsia="Times New Roman" w:hAnsi="Helvetica" w:cs="Helvetica"/>
          <w:color w:val="555555"/>
          <w:sz w:val="24"/>
          <w:szCs w:val="24"/>
          <w:lang w:eastAsia="sv-SE"/>
        </w:rPr>
        <w:t xml:space="preserve">Vanligtvis återställer sig kroppen efter en stressituation, men vid ihållande, långvarig stress utan återhämtning störs processen och nivån av stresshormoner sjunker inte. Den kemiska balansen i hjärnan är rubbad och följderna av detta är att vi drabbas av kognitiv svikt. Många symptom är exakt samma som hos personer med kognitiva nedsättningar eller kognitiv sjukdom. Hjärntrötthet, sömnrubbningar, nedstämdhet, aggressivitet, koncentrationssvårigheter och minnesluckor. </w:t>
      </w:r>
    </w:p>
    <w:p w:rsidR="00990B9B" w:rsidRPr="00990B9B" w:rsidRDefault="00990B9B" w:rsidP="00990B9B">
      <w:pPr>
        <w:shd w:val="clear" w:color="auto" w:fill="FFFFFF"/>
        <w:spacing w:after="135" w:line="360" w:lineRule="atLeast"/>
        <w:rPr>
          <w:rFonts w:ascii="Helvetica" w:eastAsia="Times New Roman" w:hAnsi="Helvetica" w:cs="Helvetica"/>
          <w:color w:val="555555"/>
          <w:sz w:val="24"/>
          <w:szCs w:val="24"/>
          <w:lang w:eastAsia="sv-SE"/>
        </w:rPr>
      </w:pPr>
      <w:r w:rsidRPr="00990B9B">
        <w:rPr>
          <w:rFonts w:ascii="Helvetica" w:eastAsia="Times New Roman" w:hAnsi="Helvetica" w:cs="Helvetica"/>
          <w:color w:val="555555"/>
          <w:sz w:val="24"/>
          <w:szCs w:val="24"/>
          <w:lang w:eastAsia="sv-SE"/>
        </w:rPr>
        <w:t xml:space="preserve">Som anhörig är man i riskzonen att drabbas av stressrelaterad kognitiv svikt. Den </w:t>
      </w:r>
      <w:proofErr w:type="gramStart"/>
      <w:r w:rsidRPr="00990B9B">
        <w:rPr>
          <w:rFonts w:ascii="Helvetica" w:eastAsia="Times New Roman" w:hAnsi="Helvetica" w:cs="Helvetica"/>
          <w:color w:val="555555"/>
          <w:sz w:val="24"/>
          <w:szCs w:val="24"/>
          <w:lang w:eastAsia="sv-SE"/>
        </w:rPr>
        <w:t>främsta orsaken är att man befinner sig i en svår och komplex situation under en lång tid utan möjlighet till återhämtning.</w:t>
      </w:r>
      <w:proofErr w:type="gramEnd"/>
      <w:r w:rsidRPr="00990B9B">
        <w:rPr>
          <w:rFonts w:ascii="Helvetica" w:eastAsia="Times New Roman" w:hAnsi="Helvetica" w:cs="Helvetica"/>
          <w:color w:val="555555"/>
          <w:sz w:val="24"/>
          <w:szCs w:val="24"/>
          <w:lang w:eastAsia="sv-SE"/>
        </w:rPr>
        <w:t xml:space="preserve"> Forskning visar att det finns en annan faktor som också har stor betydelse för att man hamnar i riskzonen. Det handlar om hur man är som person och ja - duktiga och engagerade individer ligger illa till. </w:t>
      </w:r>
    </w:p>
    <w:p w:rsidR="00990B9B" w:rsidRPr="00990B9B" w:rsidRDefault="00990B9B" w:rsidP="00990B9B">
      <w:pPr>
        <w:shd w:val="clear" w:color="auto" w:fill="FFFFFF"/>
        <w:spacing w:after="135" w:line="360" w:lineRule="atLeast"/>
        <w:rPr>
          <w:rFonts w:ascii="Helvetica" w:eastAsia="Times New Roman" w:hAnsi="Helvetica" w:cs="Helvetica"/>
          <w:color w:val="555555"/>
          <w:sz w:val="24"/>
          <w:szCs w:val="24"/>
          <w:lang w:eastAsia="sv-SE"/>
        </w:rPr>
      </w:pPr>
      <w:r w:rsidRPr="00990B9B">
        <w:rPr>
          <w:rFonts w:ascii="Helvetica" w:eastAsia="Times New Roman" w:hAnsi="Helvetica" w:cs="Helvetica"/>
          <w:color w:val="555555"/>
          <w:sz w:val="24"/>
          <w:szCs w:val="24"/>
          <w:lang w:eastAsia="sv-SE"/>
        </w:rPr>
        <w:t>Hur kan man minska hjärnstress och återställa den kemiska balansen i hjärnan? Det är knappast enkelt att snabbt ändra på hur man är som person eller att lösa den svåra och komplexa situation man befinner sig i. Men ska man göra en enda sak som i längden får stor effekt, se till att du får en stunds återhämtning varje dag. Det behöver inte vara långa stunder, det viktigaste är att det inte får gå för lång tid mellan dessa stunder. </w:t>
      </w:r>
    </w:p>
    <w:p w:rsidR="00990B9B" w:rsidRPr="00990B9B" w:rsidRDefault="00990B9B" w:rsidP="00990B9B">
      <w:pPr>
        <w:shd w:val="clear" w:color="auto" w:fill="FFFFFF"/>
        <w:spacing w:after="135" w:line="360" w:lineRule="atLeast"/>
        <w:rPr>
          <w:rFonts w:ascii="Helvetica" w:eastAsia="Times New Roman" w:hAnsi="Helvetica" w:cs="Helvetica"/>
          <w:color w:val="555555"/>
          <w:sz w:val="24"/>
          <w:szCs w:val="24"/>
          <w:lang w:eastAsia="sv-SE"/>
        </w:rPr>
      </w:pPr>
      <w:r w:rsidRPr="00990B9B">
        <w:rPr>
          <w:rFonts w:ascii="Helvetica" w:eastAsia="Times New Roman" w:hAnsi="Helvetica" w:cs="Helvetica"/>
          <w:color w:val="555555"/>
          <w:sz w:val="24"/>
          <w:szCs w:val="24"/>
          <w:lang w:eastAsia="sv-SE"/>
        </w:rPr>
        <w:t xml:space="preserve">Vad du fyller din återhämtning med är självklart individuellt, men stressforskning framhäver saker som sömn, lätt motion, skratt och kroppskontakt. Ett annat betydelsefullt steg du som anhörig kan ta är att söka stöd och information till exempel genom Anhörigas Riksförbund eller </w:t>
      </w:r>
      <w:proofErr w:type="spellStart"/>
      <w:r w:rsidRPr="00990B9B">
        <w:rPr>
          <w:rFonts w:ascii="Helvetica" w:eastAsia="Times New Roman" w:hAnsi="Helvetica" w:cs="Helvetica"/>
          <w:color w:val="555555"/>
          <w:sz w:val="24"/>
          <w:szCs w:val="24"/>
          <w:lang w:eastAsia="sv-SE"/>
        </w:rPr>
        <w:t>Nka</w:t>
      </w:r>
      <w:proofErr w:type="spellEnd"/>
      <w:r w:rsidRPr="00990B9B">
        <w:rPr>
          <w:rFonts w:ascii="Helvetica" w:eastAsia="Times New Roman" w:hAnsi="Helvetica" w:cs="Helvetica"/>
          <w:color w:val="555555"/>
          <w:sz w:val="24"/>
          <w:szCs w:val="24"/>
          <w:lang w:eastAsia="sv-SE"/>
        </w:rPr>
        <w:t>, Nationellt kompetenscentrum anhöriga.</w:t>
      </w:r>
    </w:p>
    <w:p w:rsidR="00990B9B" w:rsidRPr="00990B9B" w:rsidRDefault="00990B9B" w:rsidP="00990B9B">
      <w:pPr>
        <w:shd w:val="clear" w:color="auto" w:fill="FFFFFF"/>
        <w:spacing w:line="360" w:lineRule="atLeast"/>
        <w:rPr>
          <w:rFonts w:ascii="Helvetica" w:eastAsia="Times New Roman" w:hAnsi="Helvetica" w:cs="Helvetica"/>
          <w:color w:val="555555"/>
          <w:sz w:val="24"/>
          <w:szCs w:val="24"/>
          <w:lang w:eastAsia="sv-SE"/>
        </w:rPr>
      </w:pPr>
      <w:r w:rsidRPr="00990B9B">
        <w:rPr>
          <w:rFonts w:ascii="Helvetica" w:eastAsia="Times New Roman" w:hAnsi="Helvetica" w:cs="Helvetica"/>
          <w:color w:val="555555"/>
          <w:sz w:val="24"/>
          <w:szCs w:val="24"/>
          <w:lang w:eastAsia="sv-SE"/>
        </w:rPr>
        <w:t>BEATA TERZIS</w:t>
      </w:r>
      <w:r w:rsidRPr="00990B9B">
        <w:rPr>
          <w:rFonts w:ascii="Helvetica" w:eastAsia="Times New Roman" w:hAnsi="Helvetica" w:cs="Helvetica"/>
          <w:color w:val="555555"/>
          <w:sz w:val="24"/>
          <w:szCs w:val="24"/>
          <w:lang w:eastAsia="sv-SE"/>
        </w:rPr>
        <w:br/>
        <w:t>psykolog med specialinriktning demens och kognition. Arbetar på Frösunda omsorg.</w:t>
      </w:r>
    </w:p>
    <w:p w:rsidR="00154320" w:rsidRDefault="00990B9B">
      <w:bookmarkStart w:id="0" w:name="_GoBack"/>
      <w:bookmarkEnd w:id="0"/>
    </w:p>
    <w:sectPr w:rsidR="001543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B9B"/>
    <w:rsid w:val="0071759B"/>
    <w:rsid w:val="00990B9B"/>
    <w:rsid w:val="00FA50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90BB2-B3E0-4839-9F85-56C16ECA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95182">
      <w:bodyDiv w:val="1"/>
      <w:marLeft w:val="0"/>
      <w:marRight w:val="0"/>
      <w:marTop w:val="0"/>
      <w:marBottom w:val="0"/>
      <w:divBdr>
        <w:top w:val="none" w:sz="0" w:space="0" w:color="auto"/>
        <w:left w:val="none" w:sz="0" w:space="0" w:color="auto"/>
        <w:bottom w:val="none" w:sz="0" w:space="0" w:color="auto"/>
        <w:right w:val="none" w:sz="0" w:space="0" w:color="auto"/>
      </w:divBdr>
      <w:divsChild>
        <w:div w:id="18360239">
          <w:marLeft w:val="0"/>
          <w:marRight w:val="0"/>
          <w:marTop w:val="0"/>
          <w:marBottom w:val="0"/>
          <w:divBdr>
            <w:top w:val="none" w:sz="0" w:space="0" w:color="auto"/>
            <w:left w:val="none" w:sz="0" w:space="0" w:color="auto"/>
            <w:bottom w:val="none" w:sz="0" w:space="0" w:color="auto"/>
            <w:right w:val="none" w:sz="0" w:space="0" w:color="auto"/>
          </w:divBdr>
          <w:divsChild>
            <w:div w:id="1047606849">
              <w:marLeft w:val="0"/>
              <w:marRight w:val="0"/>
              <w:marTop w:val="0"/>
              <w:marBottom w:val="0"/>
              <w:divBdr>
                <w:top w:val="none" w:sz="0" w:space="0" w:color="auto"/>
                <w:left w:val="none" w:sz="0" w:space="0" w:color="auto"/>
                <w:bottom w:val="none" w:sz="0" w:space="0" w:color="auto"/>
                <w:right w:val="none" w:sz="0" w:space="0" w:color="auto"/>
              </w:divBdr>
              <w:divsChild>
                <w:div w:id="721052357">
                  <w:marLeft w:val="0"/>
                  <w:marRight w:val="0"/>
                  <w:marTop w:val="0"/>
                  <w:marBottom w:val="0"/>
                  <w:divBdr>
                    <w:top w:val="none" w:sz="0" w:space="0" w:color="auto"/>
                    <w:left w:val="none" w:sz="0" w:space="0" w:color="auto"/>
                    <w:bottom w:val="none" w:sz="0" w:space="0" w:color="auto"/>
                    <w:right w:val="none" w:sz="0" w:space="0" w:color="auto"/>
                  </w:divBdr>
                  <w:divsChild>
                    <w:div w:id="916090699">
                      <w:marLeft w:val="0"/>
                      <w:marRight w:val="0"/>
                      <w:marTop w:val="0"/>
                      <w:marBottom w:val="0"/>
                      <w:divBdr>
                        <w:top w:val="none" w:sz="0" w:space="0" w:color="auto"/>
                        <w:left w:val="none" w:sz="0" w:space="0" w:color="auto"/>
                        <w:bottom w:val="none" w:sz="0" w:space="0" w:color="auto"/>
                        <w:right w:val="none" w:sz="0" w:space="0" w:color="auto"/>
                      </w:divBdr>
                      <w:divsChild>
                        <w:div w:id="940265055">
                          <w:marLeft w:val="0"/>
                          <w:marRight w:val="0"/>
                          <w:marTop w:val="0"/>
                          <w:marBottom w:val="0"/>
                          <w:divBdr>
                            <w:top w:val="none" w:sz="0" w:space="0" w:color="auto"/>
                            <w:left w:val="none" w:sz="0" w:space="0" w:color="auto"/>
                            <w:bottom w:val="none" w:sz="0" w:space="0" w:color="auto"/>
                            <w:right w:val="none" w:sz="0" w:space="0" w:color="auto"/>
                          </w:divBdr>
                          <w:divsChild>
                            <w:div w:id="1849565675">
                              <w:marLeft w:val="0"/>
                              <w:marRight w:val="0"/>
                              <w:marTop w:val="0"/>
                              <w:marBottom w:val="0"/>
                              <w:divBdr>
                                <w:top w:val="none" w:sz="0" w:space="0" w:color="auto"/>
                                <w:left w:val="none" w:sz="0" w:space="0" w:color="auto"/>
                                <w:bottom w:val="none" w:sz="0" w:space="0" w:color="auto"/>
                                <w:right w:val="none" w:sz="0" w:space="0" w:color="auto"/>
                              </w:divBdr>
                              <w:divsChild>
                                <w:div w:id="1477455031">
                                  <w:marLeft w:val="0"/>
                                  <w:marRight w:val="0"/>
                                  <w:marTop w:val="0"/>
                                  <w:marBottom w:val="0"/>
                                  <w:divBdr>
                                    <w:top w:val="none" w:sz="0" w:space="0" w:color="auto"/>
                                    <w:left w:val="none" w:sz="0" w:space="0" w:color="auto"/>
                                    <w:bottom w:val="none" w:sz="0" w:space="0" w:color="auto"/>
                                    <w:right w:val="none" w:sz="0" w:space="0" w:color="auto"/>
                                  </w:divBdr>
                                </w:div>
                              </w:divsChild>
                            </w:div>
                            <w:div w:id="1538349040">
                              <w:marLeft w:val="0"/>
                              <w:marRight w:val="0"/>
                              <w:marTop w:val="0"/>
                              <w:marBottom w:val="0"/>
                              <w:divBdr>
                                <w:top w:val="none" w:sz="0" w:space="0" w:color="auto"/>
                                <w:left w:val="none" w:sz="0" w:space="0" w:color="auto"/>
                                <w:bottom w:val="none" w:sz="0" w:space="0" w:color="auto"/>
                                <w:right w:val="none" w:sz="0" w:space="0" w:color="auto"/>
                              </w:divBdr>
                              <w:divsChild>
                                <w:div w:id="1435520251">
                                  <w:marLeft w:val="0"/>
                                  <w:marRight w:val="0"/>
                                  <w:marTop w:val="0"/>
                                  <w:marBottom w:val="0"/>
                                  <w:divBdr>
                                    <w:top w:val="none" w:sz="0" w:space="0" w:color="auto"/>
                                    <w:left w:val="none" w:sz="0" w:space="0" w:color="auto"/>
                                    <w:bottom w:val="none" w:sz="0" w:space="0" w:color="auto"/>
                                    <w:right w:val="none" w:sz="0" w:space="0" w:color="auto"/>
                                  </w:divBdr>
                                  <w:divsChild>
                                    <w:div w:id="928658238">
                                      <w:marLeft w:val="0"/>
                                      <w:marRight w:val="0"/>
                                      <w:marTop w:val="0"/>
                                      <w:marBottom w:val="0"/>
                                      <w:divBdr>
                                        <w:top w:val="none" w:sz="0" w:space="0" w:color="auto"/>
                                        <w:left w:val="none" w:sz="0" w:space="0" w:color="auto"/>
                                        <w:bottom w:val="none" w:sz="0" w:space="0" w:color="auto"/>
                                        <w:right w:val="none" w:sz="0" w:space="0" w:color="auto"/>
                                      </w:divBdr>
                                    </w:div>
                                    <w:div w:id="208692323">
                                      <w:marLeft w:val="0"/>
                                      <w:marRight w:val="0"/>
                                      <w:marTop w:val="0"/>
                                      <w:marBottom w:val="300"/>
                                      <w:divBdr>
                                        <w:top w:val="none" w:sz="0" w:space="0" w:color="auto"/>
                                        <w:left w:val="none" w:sz="0" w:space="0" w:color="auto"/>
                                        <w:bottom w:val="none" w:sz="0" w:space="0" w:color="auto"/>
                                        <w:right w:val="none" w:sz="0" w:space="0" w:color="auto"/>
                                      </w:divBdr>
                                      <w:divsChild>
                                        <w:div w:id="165035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ynewsdesk.com/se/anhorigasriksforbund/blog_post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2071</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 Lang</dc:creator>
  <cp:keywords/>
  <dc:description/>
  <cp:lastModifiedBy>Bibi Lang</cp:lastModifiedBy>
  <cp:revision>1</cp:revision>
  <dcterms:created xsi:type="dcterms:W3CDTF">2016-12-21T09:46:00Z</dcterms:created>
  <dcterms:modified xsi:type="dcterms:W3CDTF">2016-12-21T09:47:00Z</dcterms:modified>
</cp:coreProperties>
</file>